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FAEB" w14:textId="77777777" w:rsidR="00806125" w:rsidRDefault="00806125" w:rsidP="00806125">
      <w:pPr>
        <w:rPr>
          <w:rFonts w:ascii="Times New Roman" w:hAnsi="Times New Roman"/>
          <w:b/>
        </w:rPr>
      </w:pPr>
    </w:p>
    <w:p w14:paraId="417C9202" w14:textId="77777777" w:rsidR="00806125" w:rsidRDefault="00806125" w:rsidP="00C23340">
      <w:pPr>
        <w:jc w:val="center"/>
        <w:rPr>
          <w:rFonts w:ascii="Times New Roman" w:hAnsi="Times New Roman"/>
          <w:b/>
        </w:rPr>
      </w:pPr>
    </w:p>
    <w:p w14:paraId="3A7E64EA" w14:textId="44D1D8F2" w:rsidR="00C23340" w:rsidRDefault="00806125" w:rsidP="00C23340">
      <w:pPr>
        <w:jc w:val="center"/>
        <w:rPr>
          <w:rFonts w:ascii="Times New Roman" w:hAnsi="Times New Roman"/>
          <w:b/>
        </w:rPr>
      </w:pPr>
      <w:r w:rsidRPr="00C23340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A6AB2E9" wp14:editId="522797EE">
            <wp:extent cx="3912703" cy="1493520"/>
            <wp:effectExtent l="0" t="0" r="0" b="0"/>
            <wp:docPr id="645312358" name="Picture 2" descr="A logo with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12358" name="Picture 2" descr="A logo with pin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192" cy="149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1167" w14:textId="77777777" w:rsidR="00A45434" w:rsidRDefault="00A45434" w:rsidP="00806125">
      <w:pPr>
        <w:jc w:val="center"/>
        <w:rPr>
          <w:rFonts w:ascii="Ink Free" w:hAnsi="Ink Free"/>
          <w:b/>
          <w:bCs/>
          <w:sz w:val="40"/>
          <w:szCs w:val="40"/>
        </w:rPr>
      </w:pPr>
    </w:p>
    <w:p w14:paraId="34D9BFF6" w14:textId="62C6037F" w:rsidR="00806125" w:rsidRPr="00341538" w:rsidRDefault="00806125" w:rsidP="00806125">
      <w:pPr>
        <w:jc w:val="center"/>
        <w:rPr>
          <w:rFonts w:ascii="Ink Free" w:hAnsi="Ink Free"/>
          <w:b/>
          <w:bCs/>
          <w:sz w:val="48"/>
          <w:szCs w:val="48"/>
        </w:rPr>
      </w:pPr>
      <w:r w:rsidRPr="00341538">
        <w:rPr>
          <w:rFonts w:ascii="Ink Free" w:hAnsi="Ink Free"/>
          <w:b/>
          <w:bCs/>
          <w:sz w:val="48"/>
          <w:szCs w:val="48"/>
        </w:rPr>
        <w:t>SUMMER DANCE CLASS SCHEDULE 2026</w:t>
      </w:r>
    </w:p>
    <w:p w14:paraId="20A60FDE" w14:textId="45C85F87" w:rsidR="00806125" w:rsidRPr="00341538" w:rsidRDefault="00806125" w:rsidP="00806125">
      <w:pPr>
        <w:jc w:val="center"/>
        <w:rPr>
          <w:rFonts w:ascii="Ink Free" w:hAnsi="Ink Free"/>
          <w:b/>
          <w:bCs/>
          <w:sz w:val="40"/>
          <w:szCs w:val="40"/>
        </w:rPr>
      </w:pPr>
      <w:r w:rsidRPr="00341538">
        <w:rPr>
          <w:rFonts w:ascii="Ink Free" w:hAnsi="Ink Free"/>
          <w:b/>
          <w:bCs/>
          <w:sz w:val="40"/>
          <w:szCs w:val="40"/>
        </w:rPr>
        <w:t>SESSION #1 JUNE 2 – 25</w:t>
      </w:r>
      <w:r w:rsidR="009E67FF" w:rsidRPr="00341538">
        <w:rPr>
          <w:rFonts w:ascii="Ink Free" w:hAnsi="Ink Free"/>
          <w:b/>
          <w:bCs/>
          <w:sz w:val="40"/>
          <w:szCs w:val="40"/>
        </w:rPr>
        <w:tab/>
      </w:r>
      <w:r w:rsidR="009E67FF" w:rsidRPr="00341538">
        <w:rPr>
          <w:rFonts w:ascii="Ink Free" w:hAnsi="Ink Free"/>
          <w:b/>
          <w:bCs/>
          <w:sz w:val="40"/>
          <w:szCs w:val="40"/>
        </w:rPr>
        <w:tab/>
      </w:r>
      <w:r w:rsidRPr="00341538">
        <w:rPr>
          <w:rFonts w:ascii="Ink Free" w:hAnsi="Ink Free"/>
          <w:b/>
          <w:bCs/>
          <w:sz w:val="40"/>
          <w:szCs w:val="40"/>
        </w:rPr>
        <w:t>SESSION #2 JULY 7 - 30</w:t>
      </w:r>
    </w:p>
    <w:p w14:paraId="74A66CF2" w14:textId="6E256901" w:rsidR="00A45434" w:rsidRPr="00341538" w:rsidRDefault="00806125" w:rsidP="00A45434">
      <w:pPr>
        <w:jc w:val="center"/>
        <w:rPr>
          <w:rFonts w:ascii="Ink Free" w:hAnsi="Ink Free"/>
          <w:b/>
          <w:bCs/>
          <w:sz w:val="28"/>
          <w:szCs w:val="28"/>
        </w:rPr>
      </w:pPr>
      <w:r w:rsidRPr="00341538">
        <w:rPr>
          <w:rFonts w:ascii="Ink Free" w:hAnsi="Ink Free"/>
          <w:b/>
          <w:bCs/>
          <w:sz w:val="28"/>
          <w:szCs w:val="28"/>
        </w:rPr>
        <w:t>CLOSED JUNE</w:t>
      </w:r>
      <w:r w:rsidR="009E67FF" w:rsidRPr="00341538">
        <w:rPr>
          <w:rFonts w:ascii="Ink Free" w:hAnsi="Ink Free"/>
          <w:b/>
          <w:bCs/>
          <w:sz w:val="28"/>
          <w:szCs w:val="28"/>
        </w:rPr>
        <w:t xml:space="preserve"> 29</w:t>
      </w:r>
      <w:r w:rsidRPr="00341538">
        <w:rPr>
          <w:rFonts w:ascii="Ink Free" w:hAnsi="Ink Free"/>
          <w:b/>
          <w:bCs/>
          <w:sz w:val="28"/>
          <w:szCs w:val="28"/>
        </w:rPr>
        <w:t xml:space="preserve"> – JULY </w:t>
      </w:r>
      <w:r w:rsidR="009E67FF" w:rsidRPr="00341538">
        <w:rPr>
          <w:rFonts w:ascii="Ink Free" w:hAnsi="Ink Free"/>
          <w:b/>
          <w:bCs/>
          <w:sz w:val="28"/>
          <w:szCs w:val="28"/>
        </w:rPr>
        <w:t>6</w:t>
      </w:r>
    </w:p>
    <w:p w14:paraId="52174BDB" w14:textId="77777777" w:rsidR="00A45434" w:rsidRPr="00341538" w:rsidRDefault="00A45434" w:rsidP="00806125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0E04DF60" w14:textId="77777777" w:rsidR="00E81F9D" w:rsidRPr="00341538" w:rsidRDefault="00814ED9" w:rsidP="00E81F9D">
      <w:pPr>
        <w:jc w:val="center"/>
        <w:rPr>
          <w:rFonts w:ascii="Times New Roman" w:hAnsi="Times New Roman"/>
          <w:bCs/>
          <w:sz w:val="32"/>
          <w:szCs w:val="32"/>
        </w:rPr>
      </w:pPr>
      <w:r w:rsidRPr="00341538">
        <w:rPr>
          <w:rFonts w:ascii="Times New Roman" w:hAnsi="Times New Roman"/>
          <w:bCs/>
          <w:sz w:val="32"/>
          <w:szCs w:val="32"/>
        </w:rPr>
        <w:t xml:space="preserve">TUITION </w:t>
      </w:r>
      <w:r w:rsidR="00A57C56" w:rsidRPr="00341538">
        <w:rPr>
          <w:rFonts w:ascii="Times New Roman" w:hAnsi="Times New Roman"/>
          <w:bCs/>
          <w:sz w:val="32"/>
          <w:szCs w:val="32"/>
        </w:rPr>
        <w:t xml:space="preserve">PER </w:t>
      </w:r>
      <w:r w:rsidR="00C23340" w:rsidRPr="00341538">
        <w:rPr>
          <w:rFonts w:ascii="Times New Roman" w:hAnsi="Times New Roman"/>
          <w:bCs/>
          <w:sz w:val="32"/>
          <w:szCs w:val="32"/>
        </w:rPr>
        <w:t>SESSION          (4 WEEKS)</w:t>
      </w:r>
      <w:r w:rsidR="00E81F9D" w:rsidRPr="00341538">
        <w:rPr>
          <w:rFonts w:ascii="Times New Roman" w:hAnsi="Times New Roman"/>
          <w:bCs/>
          <w:sz w:val="32"/>
          <w:szCs w:val="32"/>
        </w:rPr>
        <w:t xml:space="preserve"> </w:t>
      </w:r>
    </w:p>
    <w:p w14:paraId="1DF2472B" w14:textId="25046FD3" w:rsidR="00C23340" w:rsidRPr="00341538" w:rsidRDefault="00E81F9D" w:rsidP="00E81F9D">
      <w:pPr>
        <w:jc w:val="center"/>
        <w:rPr>
          <w:rFonts w:ascii="Times New Roman" w:hAnsi="Times New Roman"/>
          <w:bCs/>
        </w:rPr>
      </w:pPr>
      <w:r w:rsidRPr="00341538">
        <w:rPr>
          <w:rFonts w:ascii="Times New Roman" w:hAnsi="Times New Roman"/>
          <w:bCs/>
        </w:rPr>
        <w:t>For each additional class per week, multiply by # of classes.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070"/>
        <w:gridCol w:w="1980"/>
        <w:gridCol w:w="2340"/>
      </w:tblGrid>
      <w:tr w:rsidR="00841122" w:rsidRPr="00341538" w14:paraId="319C8284" w14:textId="77777777" w:rsidTr="009D22B7">
        <w:trPr>
          <w:jc w:val="center"/>
        </w:trPr>
        <w:tc>
          <w:tcPr>
            <w:tcW w:w="1975" w:type="dxa"/>
            <w:shd w:val="clear" w:color="auto" w:fill="D9D9D9"/>
          </w:tcPr>
          <w:p w14:paraId="72A0EE25" w14:textId="77777777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30 min class </w:t>
            </w:r>
          </w:p>
        </w:tc>
        <w:tc>
          <w:tcPr>
            <w:tcW w:w="2070" w:type="dxa"/>
            <w:shd w:val="clear" w:color="auto" w:fill="D9D9D9"/>
          </w:tcPr>
          <w:p w14:paraId="22DD041E" w14:textId="77777777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45 min class </w:t>
            </w:r>
          </w:p>
        </w:tc>
        <w:tc>
          <w:tcPr>
            <w:tcW w:w="1980" w:type="dxa"/>
            <w:shd w:val="clear" w:color="auto" w:fill="D9D9D9"/>
          </w:tcPr>
          <w:p w14:paraId="13F3C459" w14:textId="77777777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60 min class</w:t>
            </w:r>
          </w:p>
        </w:tc>
        <w:tc>
          <w:tcPr>
            <w:tcW w:w="2340" w:type="dxa"/>
            <w:shd w:val="clear" w:color="auto" w:fill="D9D9D9"/>
          </w:tcPr>
          <w:p w14:paraId="09C04ED2" w14:textId="77777777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90 min class</w:t>
            </w:r>
          </w:p>
        </w:tc>
      </w:tr>
      <w:tr w:rsidR="00841122" w:rsidRPr="00341538" w14:paraId="45980E35" w14:textId="77777777" w:rsidTr="009D22B7">
        <w:trPr>
          <w:jc w:val="center"/>
        </w:trPr>
        <w:tc>
          <w:tcPr>
            <w:tcW w:w="1975" w:type="dxa"/>
          </w:tcPr>
          <w:p w14:paraId="5C47CC95" w14:textId="36F3362A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1 class per week $6</w:t>
            </w:r>
            <w:r w:rsidR="004C5F0B" w:rsidRPr="0034153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498046AC" w14:textId="672173C7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1538">
              <w:rPr>
                <w:rFonts w:ascii="Times New Roman" w:hAnsi="Times New Roman"/>
                <w:b/>
                <w:sz w:val="18"/>
                <w:szCs w:val="18"/>
              </w:rPr>
              <w:t>Single class $2</w:t>
            </w:r>
            <w:r w:rsidR="00814ED9" w:rsidRPr="0034153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070" w:type="dxa"/>
          </w:tcPr>
          <w:p w14:paraId="59240674" w14:textId="45FA6BE4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1 class per week $7</w:t>
            </w:r>
            <w:r w:rsidR="004C5F0B" w:rsidRPr="0034153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6188567" w14:textId="5BC7C344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1538">
              <w:rPr>
                <w:rFonts w:ascii="Times New Roman" w:hAnsi="Times New Roman"/>
                <w:b/>
                <w:sz w:val="18"/>
                <w:szCs w:val="18"/>
              </w:rPr>
              <w:t>Single class $</w:t>
            </w:r>
            <w:r w:rsidR="00814ED9" w:rsidRPr="00341538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1980" w:type="dxa"/>
          </w:tcPr>
          <w:p w14:paraId="05C2A487" w14:textId="7C6C3657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1 class per week $</w:t>
            </w:r>
            <w:r w:rsidR="00E47B0D" w:rsidRPr="0034153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14:paraId="172E75EF" w14:textId="5B583AA2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1538">
              <w:rPr>
                <w:rFonts w:ascii="Times New Roman" w:hAnsi="Times New Roman"/>
                <w:b/>
                <w:sz w:val="18"/>
                <w:szCs w:val="18"/>
              </w:rPr>
              <w:t>Single class $</w:t>
            </w:r>
            <w:r w:rsidR="00A57C56" w:rsidRPr="0034153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814ED9" w:rsidRPr="0034153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340" w:type="dxa"/>
          </w:tcPr>
          <w:p w14:paraId="6C6F0FB6" w14:textId="38C99DDB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1 class per week $</w:t>
            </w:r>
            <w:r w:rsidR="00E47B0D" w:rsidRPr="0034153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  <w:p w14:paraId="7BBABAAA" w14:textId="240EE31B" w:rsidR="00C23340" w:rsidRPr="00341538" w:rsidRDefault="00C23340" w:rsidP="00C6675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1538">
              <w:rPr>
                <w:rFonts w:ascii="Times New Roman" w:hAnsi="Times New Roman"/>
                <w:b/>
                <w:sz w:val="18"/>
                <w:szCs w:val="18"/>
              </w:rPr>
              <w:t>Single class $</w:t>
            </w:r>
            <w:r w:rsidR="00E47B0D" w:rsidRPr="00341538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</w:tr>
    </w:tbl>
    <w:p w14:paraId="61D7D79C" w14:textId="21D50BCA" w:rsidR="00C23340" w:rsidRPr="00341538" w:rsidRDefault="00C23340" w:rsidP="00814ED9">
      <w:pPr>
        <w:jc w:val="center"/>
        <w:rPr>
          <w:rFonts w:ascii="Times New Roman" w:hAnsi="Times New Roman"/>
          <w:bCs/>
        </w:rPr>
      </w:pPr>
      <w:r w:rsidRPr="00341538">
        <w:rPr>
          <w:rFonts w:ascii="Times New Roman" w:hAnsi="Times New Roman"/>
          <w:bCs/>
        </w:rPr>
        <w:t>Tuition is due at the time of the lesson.</w:t>
      </w:r>
    </w:p>
    <w:p w14:paraId="79FE2869" w14:textId="0C30E0F3" w:rsidR="009D22B7" w:rsidRPr="00341538" w:rsidRDefault="00E53A84" w:rsidP="0080612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 w:rsidRPr="00341538">
        <w:rPr>
          <w:rFonts w:ascii="Times New Roman" w:hAnsi="Times New Roman"/>
          <w:bCs/>
          <w:sz w:val="32"/>
          <w:szCs w:val="32"/>
        </w:rPr>
        <w:t>R</w:t>
      </w:r>
      <w:r w:rsidR="00C23340" w:rsidRPr="00341538">
        <w:rPr>
          <w:rFonts w:ascii="Times New Roman" w:hAnsi="Times New Roman"/>
          <w:bCs/>
          <w:sz w:val="32"/>
          <w:szCs w:val="32"/>
        </w:rPr>
        <w:t>egistration fee</w:t>
      </w:r>
      <w:r w:rsidRPr="00341538">
        <w:rPr>
          <w:rFonts w:ascii="Times New Roman" w:hAnsi="Times New Roman"/>
          <w:bCs/>
          <w:sz w:val="32"/>
          <w:szCs w:val="32"/>
        </w:rPr>
        <w:t xml:space="preserve">, </w:t>
      </w:r>
      <w:r w:rsidR="00E21F38" w:rsidRPr="00341538">
        <w:rPr>
          <w:rFonts w:ascii="Times New Roman" w:hAnsi="Times New Roman"/>
          <w:bCs/>
          <w:sz w:val="32"/>
          <w:szCs w:val="32"/>
        </w:rPr>
        <w:t>non-refundable</w:t>
      </w:r>
      <w:r w:rsidRPr="00341538">
        <w:rPr>
          <w:rFonts w:ascii="Times New Roman" w:hAnsi="Times New Roman"/>
          <w:bCs/>
          <w:sz w:val="32"/>
          <w:szCs w:val="32"/>
        </w:rPr>
        <w:t>,</w:t>
      </w:r>
      <w:r w:rsidR="00C23340" w:rsidRPr="00341538">
        <w:rPr>
          <w:rFonts w:ascii="Times New Roman" w:hAnsi="Times New Roman"/>
          <w:bCs/>
          <w:sz w:val="32"/>
          <w:szCs w:val="32"/>
        </w:rPr>
        <w:t xml:space="preserve"> for </w:t>
      </w:r>
      <w:r w:rsidR="00C23340" w:rsidRPr="00341538">
        <w:rPr>
          <w:rFonts w:ascii="Times New Roman" w:hAnsi="Times New Roman"/>
          <w:bCs/>
          <w:i/>
          <w:iCs/>
          <w:sz w:val="32"/>
          <w:szCs w:val="32"/>
        </w:rPr>
        <w:t>new students</w:t>
      </w:r>
      <w:r w:rsidR="00341538" w:rsidRPr="00341538">
        <w:rPr>
          <w:rFonts w:ascii="Times New Roman" w:hAnsi="Times New Roman"/>
          <w:bCs/>
          <w:i/>
          <w:iCs/>
          <w:sz w:val="32"/>
          <w:szCs w:val="32"/>
        </w:rPr>
        <w:t xml:space="preserve"> only</w:t>
      </w:r>
      <w:r w:rsidR="00C23340" w:rsidRPr="00341538">
        <w:rPr>
          <w:rFonts w:ascii="Times New Roman" w:hAnsi="Times New Roman"/>
          <w:bCs/>
          <w:i/>
          <w:iCs/>
          <w:sz w:val="32"/>
          <w:szCs w:val="32"/>
        </w:rPr>
        <w:t xml:space="preserve"> $25</w:t>
      </w:r>
      <w:r w:rsidR="00C23340" w:rsidRPr="00341538">
        <w:rPr>
          <w:rFonts w:ascii="Times New Roman" w:hAnsi="Times New Roman"/>
          <w:bCs/>
          <w:sz w:val="32"/>
          <w:szCs w:val="32"/>
        </w:rPr>
        <w:t xml:space="preserve">. </w:t>
      </w:r>
      <w:r w:rsidR="00814ED9" w:rsidRPr="00341538">
        <w:rPr>
          <w:rFonts w:ascii="Times New Roman" w:hAnsi="Times New Roman"/>
          <w:bCs/>
          <w:sz w:val="32"/>
          <w:szCs w:val="32"/>
        </w:rPr>
        <w:t xml:space="preserve">                          </w:t>
      </w:r>
    </w:p>
    <w:p w14:paraId="726567B1" w14:textId="5C2529EF" w:rsidR="00814ED9" w:rsidRPr="00341538" w:rsidRDefault="00C23340" w:rsidP="0080612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 w:rsidRPr="00341538">
        <w:rPr>
          <w:rFonts w:ascii="Times New Roman" w:hAnsi="Times New Roman"/>
          <w:bCs/>
          <w:sz w:val="32"/>
          <w:szCs w:val="32"/>
        </w:rPr>
        <w:t>Private lessons are available.</w:t>
      </w:r>
    </w:p>
    <w:p w14:paraId="722B99CE" w14:textId="3DF78BCA" w:rsidR="00C23340" w:rsidRPr="00341538" w:rsidRDefault="00C23340" w:rsidP="0080612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 w:rsidRPr="00341538">
        <w:rPr>
          <w:rFonts w:ascii="Times New Roman" w:hAnsi="Times New Roman"/>
          <w:bCs/>
          <w:sz w:val="32"/>
          <w:szCs w:val="32"/>
        </w:rPr>
        <w:t>30 min private lesson $50</w:t>
      </w:r>
      <w:r w:rsidR="00814ED9" w:rsidRPr="00341538">
        <w:rPr>
          <w:rFonts w:ascii="Times New Roman" w:hAnsi="Times New Roman"/>
          <w:bCs/>
          <w:sz w:val="32"/>
          <w:szCs w:val="32"/>
        </w:rPr>
        <w:t xml:space="preserve"> to</w:t>
      </w:r>
      <w:r w:rsidRPr="00341538">
        <w:rPr>
          <w:rFonts w:ascii="Times New Roman" w:hAnsi="Times New Roman"/>
          <w:bCs/>
          <w:sz w:val="32"/>
          <w:szCs w:val="32"/>
        </w:rPr>
        <w:t xml:space="preserve"> $</w:t>
      </w:r>
      <w:r w:rsidR="00E53A84" w:rsidRPr="00341538">
        <w:rPr>
          <w:rFonts w:ascii="Times New Roman" w:hAnsi="Times New Roman"/>
          <w:bCs/>
          <w:sz w:val="32"/>
          <w:szCs w:val="32"/>
        </w:rPr>
        <w:t>60</w:t>
      </w:r>
      <w:r w:rsidRPr="00341538">
        <w:rPr>
          <w:rFonts w:ascii="Times New Roman" w:hAnsi="Times New Roman"/>
          <w:bCs/>
          <w:sz w:val="32"/>
          <w:szCs w:val="32"/>
        </w:rPr>
        <w:t xml:space="preserve">, depending on </w:t>
      </w:r>
      <w:r w:rsidR="00814ED9" w:rsidRPr="00341538">
        <w:rPr>
          <w:rFonts w:ascii="Times New Roman" w:hAnsi="Times New Roman"/>
          <w:bCs/>
          <w:sz w:val="32"/>
          <w:szCs w:val="32"/>
        </w:rPr>
        <w:t xml:space="preserve">the </w:t>
      </w:r>
      <w:r w:rsidRPr="00341538">
        <w:rPr>
          <w:rFonts w:ascii="Times New Roman" w:hAnsi="Times New Roman"/>
          <w:bCs/>
          <w:sz w:val="32"/>
          <w:szCs w:val="32"/>
        </w:rPr>
        <w:t xml:space="preserve">instructor. </w:t>
      </w:r>
      <w:r w:rsidR="00814ED9" w:rsidRPr="00341538">
        <w:rPr>
          <w:rFonts w:ascii="Times New Roman" w:hAnsi="Times New Roman"/>
          <w:bCs/>
          <w:sz w:val="32"/>
          <w:szCs w:val="32"/>
        </w:rPr>
        <w:t xml:space="preserve">24 hour notice is required for any cancellation to avoid being charged. Payment is due in advance of lesson. </w:t>
      </w:r>
      <w:r w:rsidRPr="00341538">
        <w:rPr>
          <w:rFonts w:ascii="Times New Roman" w:hAnsi="Times New Roman"/>
          <w:bCs/>
          <w:sz w:val="32"/>
          <w:szCs w:val="32"/>
        </w:rPr>
        <w:t>For the instructor’s availability, please contact the front desk.</w:t>
      </w:r>
    </w:p>
    <w:p w14:paraId="2550DAA7" w14:textId="77777777" w:rsidR="009D22B7" w:rsidRPr="00341538" w:rsidRDefault="009D22B7" w:rsidP="001B4694">
      <w:pPr>
        <w:rPr>
          <w:rFonts w:ascii="Times New Roman" w:hAnsi="Times New Roman"/>
          <w:b/>
          <w:sz w:val="20"/>
          <w:szCs w:val="20"/>
        </w:rPr>
      </w:pPr>
    </w:p>
    <w:p w14:paraId="59FCEE55" w14:textId="77777777" w:rsidR="009D22B7" w:rsidRPr="00341538" w:rsidRDefault="009D22B7" w:rsidP="009D22B7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ED1383" w14:textId="77777777" w:rsidR="009D22B7" w:rsidRPr="00341538" w:rsidRDefault="009D22B7" w:rsidP="009D22B7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79D3630" w14:textId="77777777" w:rsidR="009D22B7" w:rsidRPr="00341538" w:rsidRDefault="009D22B7" w:rsidP="00FB1FFC">
      <w:pPr>
        <w:rPr>
          <w:rFonts w:ascii="Times New Roman" w:hAnsi="Times New Roman"/>
          <w:b/>
          <w:bCs/>
          <w:sz w:val="20"/>
          <w:szCs w:val="20"/>
        </w:rPr>
      </w:pPr>
    </w:p>
    <w:p w14:paraId="3D43DD83" w14:textId="77777777" w:rsidR="009D22B7" w:rsidRPr="00341538" w:rsidRDefault="009D22B7" w:rsidP="009D22B7">
      <w:pPr>
        <w:jc w:val="center"/>
        <w:rPr>
          <w:rFonts w:ascii="Ink Free" w:hAnsi="Ink Free"/>
          <w:b/>
          <w:bCs/>
          <w:sz w:val="20"/>
          <w:szCs w:val="20"/>
        </w:rPr>
      </w:pPr>
    </w:p>
    <w:p w14:paraId="5B976FB4" w14:textId="353494F9" w:rsidR="009D22B7" w:rsidRPr="00341538" w:rsidRDefault="009D22B7" w:rsidP="009D22B7">
      <w:pPr>
        <w:jc w:val="center"/>
        <w:rPr>
          <w:rFonts w:ascii="Ink Free" w:hAnsi="Ink Free"/>
          <w:b/>
          <w:bCs/>
          <w:sz w:val="44"/>
          <w:szCs w:val="44"/>
        </w:rPr>
      </w:pPr>
      <w:r w:rsidRPr="00341538">
        <w:rPr>
          <w:rFonts w:ascii="Ink Free" w:hAnsi="Ink Free"/>
          <w:b/>
          <w:bCs/>
          <w:sz w:val="44"/>
          <w:szCs w:val="44"/>
        </w:rPr>
        <w:t>SUMMER DANCE CLASS SCHEDULE 2026</w:t>
      </w:r>
    </w:p>
    <w:p w14:paraId="5BA530B8" w14:textId="03613ED7" w:rsidR="009D22B7" w:rsidRPr="00341538" w:rsidRDefault="009D22B7" w:rsidP="009D22B7">
      <w:pPr>
        <w:jc w:val="center"/>
        <w:rPr>
          <w:rFonts w:ascii="Ink Free" w:hAnsi="Ink Free"/>
          <w:b/>
          <w:bCs/>
          <w:sz w:val="36"/>
          <w:szCs w:val="36"/>
        </w:rPr>
      </w:pPr>
      <w:r w:rsidRPr="00341538">
        <w:rPr>
          <w:rFonts w:ascii="Ink Free" w:hAnsi="Ink Free"/>
          <w:b/>
          <w:bCs/>
          <w:sz w:val="36"/>
          <w:szCs w:val="36"/>
        </w:rPr>
        <w:t xml:space="preserve">SESSION #1 JUNE 2 – 25 </w:t>
      </w:r>
      <w:r w:rsidR="00903029" w:rsidRPr="00341538">
        <w:rPr>
          <w:rFonts w:ascii="Ink Free" w:hAnsi="Ink Free"/>
          <w:b/>
          <w:bCs/>
          <w:sz w:val="36"/>
          <w:szCs w:val="36"/>
        </w:rPr>
        <w:tab/>
      </w:r>
      <w:r w:rsidRPr="00341538">
        <w:rPr>
          <w:rFonts w:ascii="Ink Free" w:hAnsi="Ink Free"/>
          <w:b/>
          <w:bCs/>
          <w:sz w:val="36"/>
          <w:szCs w:val="36"/>
        </w:rPr>
        <w:t>SESSION #2 JULY 7 - 30</w:t>
      </w:r>
    </w:p>
    <w:p w14:paraId="6B4AE4FF" w14:textId="305284A9" w:rsidR="009D22B7" w:rsidRPr="00341538" w:rsidRDefault="009D22B7" w:rsidP="009D22B7">
      <w:pPr>
        <w:jc w:val="center"/>
        <w:rPr>
          <w:rFonts w:ascii="Ink Free" w:hAnsi="Ink Free"/>
          <w:b/>
          <w:bCs/>
          <w:sz w:val="20"/>
          <w:szCs w:val="20"/>
        </w:rPr>
      </w:pPr>
      <w:r w:rsidRPr="00341538">
        <w:rPr>
          <w:rFonts w:ascii="Ink Free" w:hAnsi="Ink Free"/>
          <w:b/>
          <w:bCs/>
          <w:sz w:val="20"/>
          <w:szCs w:val="20"/>
        </w:rPr>
        <w:t xml:space="preserve">CLOSED JUNE </w:t>
      </w:r>
      <w:r w:rsidR="00667741" w:rsidRPr="00341538">
        <w:rPr>
          <w:rFonts w:ascii="Ink Free" w:hAnsi="Ink Free"/>
          <w:b/>
          <w:bCs/>
          <w:sz w:val="20"/>
          <w:szCs w:val="20"/>
        </w:rPr>
        <w:t>29</w:t>
      </w:r>
      <w:r w:rsidRPr="00341538">
        <w:rPr>
          <w:rFonts w:ascii="Ink Free" w:hAnsi="Ink Free"/>
          <w:b/>
          <w:bCs/>
          <w:sz w:val="20"/>
          <w:szCs w:val="20"/>
        </w:rPr>
        <w:t xml:space="preserve"> – JULY </w:t>
      </w:r>
      <w:r w:rsidR="00667741" w:rsidRPr="00341538">
        <w:rPr>
          <w:rFonts w:ascii="Ink Free" w:hAnsi="Ink Free"/>
          <w:b/>
          <w:bCs/>
          <w:sz w:val="20"/>
          <w:szCs w:val="20"/>
        </w:rPr>
        <w:t>6</w:t>
      </w:r>
    </w:p>
    <w:p w14:paraId="3992E248" w14:textId="74A31861" w:rsidR="009D22B7" w:rsidRPr="00341538" w:rsidRDefault="008F7080" w:rsidP="001653AB">
      <w:pPr>
        <w:jc w:val="center"/>
        <w:rPr>
          <w:rFonts w:ascii="Times New Roman" w:hAnsi="Times New Roman"/>
          <w:b/>
          <w:sz w:val="20"/>
          <w:szCs w:val="20"/>
        </w:rPr>
      </w:pPr>
      <w:r w:rsidRPr="00341538">
        <w:rPr>
          <w:rFonts w:ascii="Times New Roman" w:hAnsi="Times New Roman"/>
          <w:b/>
          <w:sz w:val="20"/>
          <w:szCs w:val="20"/>
        </w:rPr>
        <w:t xml:space="preserve">Classes </w:t>
      </w:r>
      <w:r w:rsidR="00F205D9" w:rsidRPr="00341538">
        <w:rPr>
          <w:rFonts w:ascii="Times New Roman" w:hAnsi="Times New Roman"/>
          <w:b/>
          <w:sz w:val="20"/>
          <w:szCs w:val="20"/>
        </w:rPr>
        <w:t>are subject</w:t>
      </w:r>
      <w:r w:rsidRPr="00341538">
        <w:rPr>
          <w:rFonts w:ascii="Times New Roman" w:hAnsi="Times New Roman"/>
          <w:b/>
          <w:sz w:val="20"/>
          <w:szCs w:val="20"/>
        </w:rPr>
        <w:t xml:space="preserve"> to change</w:t>
      </w:r>
      <w:r w:rsidR="00DE2191" w:rsidRPr="00341538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987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3060"/>
        <w:gridCol w:w="2700"/>
        <w:gridCol w:w="3330"/>
      </w:tblGrid>
      <w:tr w:rsidR="001E1A1E" w:rsidRPr="00341538" w14:paraId="06D824D9" w14:textId="77777777" w:rsidTr="009D22B7">
        <w:tc>
          <w:tcPr>
            <w:tcW w:w="787" w:type="dxa"/>
            <w:shd w:val="pct10" w:color="auto" w:fill="auto"/>
          </w:tcPr>
          <w:p w14:paraId="55517C23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iCs/>
                <w:sz w:val="12"/>
                <w:szCs w:val="12"/>
              </w:rPr>
            </w:pPr>
            <w:bookmarkStart w:id="0" w:name="_Hlk197434852"/>
            <w:r w:rsidRPr="00341538">
              <w:rPr>
                <w:rFonts w:ascii="Times New Roman" w:hAnsi="Times New Roman"/>
                <w:b/>
                <w:iCs/>
                <w:sz w:val="12"/>
                <w:szCs w:val="12"/>
              </w:rPr>
              <w:t>STUDIO</w:t>
            </w:r>
          </w:p>
        </w:tc>
        <w:tc>
          <w:tcPr>
            <w:tcW w:w="3060" w:type="dxa"/>
            <w:shd w:val="pct10" w:color="auto" w:fill="auto"/>
          </w:tcPr>
          <w:p w14:paraId="3214314B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iCs/>
                <w:sz w:val="16"/>
                <w:szCs w:val="16"/>
              </w:rPr>
              <w:t>TUESDAY</w:t>
            </w:r>
          </w:p>
        </w:tc>
        <w:tc>
          <w:tcPr>
            <w:tcW w:w="2700" w:type="dxa"/>
            <w:shd w:val="pct10" w:color="auto" w:fill="auto"/>
          </w:tcPr>
          <w:p w14:paraId="4BB3D746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iCs/>
                <w:sz w:val="16"/>
                <w:szCs w:val="16"/>
              </w:rPr>
              <w:t>WEDNESDAY</w:t>
            </w:r>
          </w:p>
        </w:tc>
        <w:tc>
          <w:tcPr>
            <w:tcW w:w="3330" w:type="dxa"/>
            <w:shd w:val="pct10" w:color="auto" w:fill="auto"/>
          </w:tcPr>
          <w:p w14:paraId="4D5667C7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iCs/>
                <w:sz w:val="16"/>
                <w:szCs w:val="16"/>
              </w:rPr>
              <w:t>THURSDAY</w:t>
            </w:r>
          </w:p>
        </w:tc>
      </w:tr>
      <w:tr w:rsidR="001E1A1E" w:rsidRPr="00341538" w14:paraId="1BF995DA" w14:textId="77777777" w:rsidTr="009D22B7">
        <w:tc>
          <w:tcPr>
            <w:tcW w:w="787" w:type="dxa"/>
          </w:tcPr>
          <w:p w14:paraId="2D0A4D5C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F46828F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4F0B945F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0A47D40F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O</w:t>
            </w:r>
          </w:p>
          <w:p w14:paraId="009F0B3C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  <w:p w14:paraId="707EB0B8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14:paraId="474E7E54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3060" w:type="dxa"/>
          </w:tcPr>
          <w:p w14:paraId="295128B8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1EE866" w14:textId="77777777" w:rsidR="00207344" w:rsidRPr="00341538" w:rsidRDefault="00207344" w:rsidP="002073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4:15-4:45  MM</w:t>
            </w:r>
          </w:p>
          <w:p w14:paraId="0FC68FC3" w14:textId="77777777" w:rsidR="00207344" w:rsidRPr="00341538" w:rsidRDefault="00207344" w:rsidP="002073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Pre Ballet 2</w:t>
            </w:r>
          </w:p>
          <w:p w14:paraId="67D01D0C" w14:textId="77777777" w:rsidR="009D22B7" w:rsidRPr="00341538" w:rsidRDefault="009D22B7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93EA45" w14:textId="0C4089F6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4:45-5:30 </w:t>
            </w:r>
            <w:r w:rsidR="00F47EE9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9B19A1" w:rsidRPr="00341538">
              <w:rPr>
                <w:rFonts w:ascii="Times New Roman" w:hAnsi="Times New Roman"/>
                <w:b/>
                <w:sz w:val="20"/>
                <w:szCs w:val="20"/>
              </w:rPr>
              <w:t>MM</w:t>
            </w:r>
          </w:p>
          <w:p w14:paraId="2A8F2139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Ballet D1</w:t>
            </w:r>
          </w:p>
          <w:p w14:paraId="4FFA5E79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072ED5" w14:textId="450A1E0B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5:30-7:00</w:t>
            </w:r>
            <w:r w:rsidR="00D27E74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WS</w:t>
            </w:r>
          </w:p>
          <w:p w14:paraId="559C8A47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Ballet Int/Adv</w:t>
            </w:r>
          </w:p>
          <w:p w14:paraId="7171AB05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(Master, B, C2)</w:t>
            </w:r>
          </w:p>
          <w:p w14:paraId="30BAC7DE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08925C9A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A546E5" w14:textId="77777777" w:rsidR="009D22B7" w:rsidRPr="00341538" w:rsidRDefault="009D22B7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E3B4C7" w14:textId="77777777" w:rsidR="00C53514" w:rsidRPr="00341538" w:rsidRDefault="00C53514" w:rsidP="00C535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4:30-5:30 MM</w:t>
            </w:r>
          </w:p>
          <w:p w14:paraId="0C9B3334" w14:textId="77777777" w:rsidR="00C53514" w:rsidRPr="00341538" w:rsidRDefault="00C53514" w:rsidP="00C535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Ballet C1  </w:t>
            </w:r>
          </w:p>
          <w:p w14:paraId="254E7552" w14:textId="77777777" w:rsidR="00D27E74" w:rsidRPr="00341538" w:rsidRDefault="00D27E74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5FE527" w14:textId="5AAE8FC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5:30-7:00</w:t>
            </w:r>
            <w:r w:rsidR="00D27E74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WS</w:t>
            </w:r>
          </w:p>
          <w:p w14:paraId="0BE6DFB7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Ballet Int/Adv</w:t>
            </w:r>
          </w:p>
          <w:p w14:paraId="33211B17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(Master, B, C2)</w:t>
            </w:r>
          </w:p>
          <w:p w14:paraId="18191042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14:paraId="1F3069B2" w14:textId="77777777" w:rsidR="009D22B7" w:rsidRPr="00341538" w:rsidRDefault="009D22B7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2D9808" w14:textId="77777777" w:rsidR="00F16E5D" w:rsidRPr="00341538" w:rsidRDefault="00F16E5D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49CCA5" w14:textId="374E7D67" w:rsidR="00806125" w:rsidRPr="00341538" w:rsidRDefault="00B378E4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4:45-5:30 </w:t>
            </w:r>
            <w:r w:rsidR="00A52EE8" w:rsidRPr="00341538">
              <w:rPr>
                <w:rFonts w:ascii="Times New Roman" w:hAnsi="Times New Roman"/>
                <w:b/>
                <w:sz w:val="20"/>
                <w:szCs w:val="20"/>
              </w:rPr>
              <w:t>MM</w:t>
            </w:r>
          </w:p>
          <w:p w14:paraId="33104D22" w14:textId="55361BCB" w:rsidR="00B378E4" w:rsidRPr="00341538" w:rsidRDefault="00B378E4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Ballet D2, D3</w:t>
            </w:r>
          </w:p>
          <w:p w14:paraId="7E593FFB" w14:textId="77777777" w:rsidR="00B378E4" w:rsidRPr="00341538" w:rsidRDefault="00B378E4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3CB1F5" w14:textId="108F6444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5:30-7:00</w:t>
            </w:r>
            <w:r w:rsidR="00D27E74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WS</w:t>
            </w:r>
          </w:p>
          <w:p w14:paraId="3383B994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Ballet Int/Adv</w:t>
            </w:r>
          </w:p>
          <w:p w14:paraId="5F7337BC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(Master, B, C2)</w:t>
            </w:r>
          </w:p>
          <w:p w14:paraId="622E0EC5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1A1E" w:rsidRPr="00341538" w14:paraId="2690BDF2" w14:textId="77777777" w:rsidTr="009D22B7">
        <w:tc>
          <w:tcPr>
            <w:tcW w:w="787" w:type="dxa"/>
          </w:tcPr>
          <w:p w14:paraId="50F69074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109E31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  <w:p w14:paraId="7E916E6D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2C464761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V</w:t>
            </w:r>
          </w:p>
          <w:p w14:paraId="1F2D30C7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O</w:t>
            </w:r>
          </w:p>
          <w:p w14:paraId="23B50249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14:paraId="722562A3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1F46094B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</w:tcPr>
          <w:p w14:paraId="402F7857" w14:textId="77777777" w:rsidR="009D22B7" w:rsidRPr="00341538" w:rsidRDefault="009D22B7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C72516" w14:textId="77777777" w:rsidR="009D22B7" w:rsidRPr="00341538" w:rsidRDefault="009D22B7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0A85DA" w14:textId="69B20345" w:rsidR="00913B0F" w:rsidRPr="00341538" w:rsidRDefault="00207344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4:30-5:15  GG</w:t>
            </w:r>
          </w:p>
          <w:p w14:paraId="5D8A514E" w14:textId="55FFC474" w:rsidR="00207344" w:rsidRPr="00341538" w:rsidRDefault="00207344" w:rsidP="002073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Contemporary Tech  </w:t>
            </w:r>
            <w:r w:rsidR="00BF168E" w:rsidRPr="00341538">
              <w:rPr>
                <w:rFonts w:ascii="Times New Roman" w:hAnsi="Times New Roman"/>
                <w:b/>
                <w:sz w:val="20"/>
                <w:szCs w:val="20"/>
              </w:rPr>
              <w:t>Int/Adv</w:t>
            </w: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(A, B, C)</w:t>
            </w:r>
          </w:p>
          <w:p w14:paraId="0C5242F4" w14:textId="4686298F" w:rsidR="00207344" w:rsidRPr="00341538" w:rsidRDefault="00207344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6DB6B8" w14:textId="691F70BF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5:30-6:15</w:t>
            </w:r>
            <w:r w:rsidR="00876D5C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JH</w:t>
            </w:r>
          </w:p>
          <w:p w14:paraId="5D075808" w14:textId="629AE2B2" w:rsidR="00806125" w:rsidRPr="00341538" w:rsidRDefault="00497F2A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Lyrical</w:t>
            </w:r>
            <w:r w:rsidR="00806125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D1</w:t>
            </w:r>
          </w:p>
          <w:p w14:paraId="7DC904AB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C50531" w14:textId="6FD3D8CB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6:15-</w:t>
            </w:r>
            <w:r w:rsidR="00777644" w:rsidRPr="00341538">
              <w:rPr>
                <w:rFonts w:ascii="Times New Roman" w:hAnsi="Times New Roman"/>
                <w:b/>
                <w:sz w:val="20"/>
                <w:szCs w:val="20"/>
              </w:rPr>
              <w:t>6:45</w:t>
            </w:r>
            <w:r w:rsidR="00876D5C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JH</w:t>
            </w:r>
          </w:p>
          <w:p w14:paraId="5864E006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Tap D1</w:t>
            </w:r>
          </w:p>
          <w:p w14:paraId="30F31B00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795F9A26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A9AB20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BF1BAA" w14:textId="77777777" w:rsidR="004D12C7" w:rsidRPr="00341538" w:rsidRDefault="004D12C7" w:rsidP="00C535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218294" w14:textId="5F86F28E" w:rsidR="00C53514" w:rsidRPr="00341538" w:rsidRDefault="00C53514" w:rsidP="00C535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4:</w:t>
            </w:r>
            <w:r w:rsidR="001177ED" w:rsidRPr="00341538">
              <w:rPr>
                <w:rFonts w:ascii="Times New Roman" w:hAnsi="Times New Roman"/>
                <w:b/>
                <w:sz w:val="20"/>
                <w:szCs w:val="20"/>
              </w:rPr>
              <w:t>30-5:15</w:t>
            </w: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GG </w:t>
            </w:r>
          </w:p>
          <w:p w14:paraId="7D9B104C" w14:textId="6C5C0989" w:rsidR="00C53514" w:rsidRPr="00341538" w:rsidRDefault="00C53514" w:rsidP="00C535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Ballet D</w:t>
            </w:r>
            <w:r w:rsidR="00FB052C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2, </w:t>
            </w: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  <w:p w14:paraId="40CD3E14" w14:textId="77777777" w:rsidR="00C53514" w:rsidRPr="00341538" w:rsidRDefault="00C53514" w:rsidP="00C535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C82168" w14:textId="0B11E18E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5:30-6:15</w:t>
            </w:r>
            <w:r w:rsidR="00CF686D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657D5" w:rsidRPr="00341538">
              <w:rPr>
                <w:rFonts w:ascii="Times New Roman" w:hAnsi="Times New Roman"/>
                <w:b/>
                <w:sz w:val="20"/>
                <w:szCs w:val="20"/>
              </w:rPr>
              <w:t>JH</w:t>
            </w:r>
          </w:p>
          <w:p w14:paraId="11B67A43" w14:textId="2558C643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Jazz</w:t>
            </w:r>
            <w:r w:rsidR="00E826C0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C1</w:t>
            </w:r>
            <w:r w:rsidR="003C4C77" w:rsidRPr="0034153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733FE3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C4C77" w:rsidRPr="00341538"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  <w:p w14:paraId="207D09E6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E7979D" w14:textId="62A50825" w:rsidR="004B09EB" w:rsidRPr="00341538" w:rsidRDefault="004B09EB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14:paraId="7DB012CF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9DBE28" w14:textId="77777777" w:rsidR="00926071" w:rsidRPr="00341538" w:rsidRDefault="00926071" w:rsidP="00B3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6E19CD" w14:textId="77777777" w:rsidR="00926071" w:rsidRPr="00341538" w:rsidRDefault="00926071" w:rsidP="00B3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297540" w14:textId="0BBCDB0F" w:rsidR="00B378E4" w:rsidRPr="00341538" w:rsidRDefault="00B378E4" w:rsidP="00B3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4:30-5:30 </w:t>
            </w:r>
            <w:r w:rsidR="00A52EE8" w:rsidRPr="00341538">
              <w:rPr>
                <w:rFonts w:ascii="Times New Roman" w:hAnsi="Times New Roman"/>
                <w:b/>
                <w:sz w:val="20"/>
                <w:szCs w:val="20"/>
              </w:rPr>
              <w:t>JH</w:t>
            </w:r>
          </w:p>
          <w:p w14:paraId="0283F8E9" w14:textId="77777777" w:rsidR="00B378E4" w:rsidRPr="00341538" w:rsidRDefault="00B378E4" w:rsidP="00B3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Lyrical C1, C2</w:t>
            </w:r>
          </w:p>
          <w:p w14:paraId="66CE98EA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4BCB47" w14:textId="3AD8BE12" w:rsidR="00B378E4" w:rsidRPr="00341538" w:rsidRDefault="00B378E4" w:rsidP="00B3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5:30-6:30 MM</w:t>
            </w:r>
          </w:p>
          <w:p w14:paraId="0EC24E2B" w14:textId="77777777" w:rsidR="00B378E4" w:rsidRPr="00341538" w:rsidRDefault="00B378E4" w:rsidP="00B3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Ballet C1</w:t>
            </w:r>
          </w:p>
          <w:p w14:paraId="1ECD43D1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1D92BC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F6365F" w14:textId="70054CB2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1A1E" w:rsidRPr="00341538" w14:paraId="21D68B45" w14:textId="77777777" w:rsidTr="009D22B7">
        <w:trPr>
          <w:trHeight w:val="1916"/>
        </w:trPr>
        <w:tc>
          <w:tcPr>
            <w:tcW w:w="787" w:type="dxa"/>
          </w:tcPr>
          <w:p w14:paraId="19D3A1D1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38B8A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83D2B50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4DB37168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78127859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O</w:t>
            </w:r>
          </w:p>
          <w:p w14:paraId="779FD8CD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H</w:t>
            </w:r>
          </w:p>
          <w:p w14:paraId="4A4D3505" w14:textId="77777777" w:rsidR="00806125" w:rsidRPr="00341538" w:rsidRDefault="00806125" w:rsidP="00D05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1538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0EF7E719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7695B3C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</w:tcPr>
          <w:p w14:paraId="33049E77" w14:textId="77777777" w:rsidR="009D22B7" w:rsidRPr="00341538" w:rsidRDefault="009D22B7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58BD86" w14:textId="77777777" w:rsidR="009D22B7" w:rsidRPr="00341538" w:rsidRDefault="009D22B7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DDECA0" w14:textId="38BDF76D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3:45-4:15</w:t>
            </w:r>
            <w:r w:rsidR="00063FDE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JH</w:t>
            </w:r>
          </w:p>
          <w:p w14:paraId="7FCBC289" w14:textId="7872EC7F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Pre </w:t>
            </w:r>
            <w:r w:rsidR="00207344" w:rsidRPr="00341538">
              <w:rPr>
                <w:rFonts w:ascii="Times New Roman" w:hAnsi="Times New Roman"/>
                <w:b/>
                <w:sz w:val="20"/>
                <w:szCs w:val="20"/>
              </w:rPr>
              <w:t>Tap</w:t>
            </w:r>
          </w:p>
          <w:p w14:paraId="46F31142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E9E4D1" w14:textId="10D08A92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4:15-4:45</w:t>
            </w:r>
            <w:r w:rsidR="00063FDE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913B0F" w:rsidRPr="00341538">
              <w:rPr>
                <w:rFonts w:ascii="Times New Roman" w:hAnsi="Times New Roman"/>
                <w:b/>
                <w:sz w:val="20"/>
                <w:szCs w:val="20"/>
              </w:rPr>
              <w:t>JH</w:t>
            </w:r>
          </w:p>
          <w:p w14:paraId="28FC2FF2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Pre Ballet 1</w:t>
            </w:r>
          </w:p>
          <w:p w14:paraId="542457DC" w14:textId="77777777" w:rsidR="00916289" w:rsidRPr="00341538" w:rsidRDefault="00916289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9D899F" w14:textId="37CCE0F0" w:rsidR="00916289" w:rsidRPr="00341538" w:rsidRDefault="00916289" w:rsidP="009162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4:45-5:15</w:t>
            </w:r>
            <w:r w:rsidR="003B6892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7361A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JH</w:t>
            </w:r>
          </w:p>
          <w:p w14:paraId="478EB40F" w14:textId="1E3D388A" w:rsidR="00777644" w:rsidRPr="00341538" w:rsidRDefault="00777644" w:rsidP="009162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Pre Jazz</w:t>
            </w:r>
          </w:p>
          <w:p w14:paraId="5ABABD73" w14:textId="77777777" w:rsidR="00D77B96" w:rsidRPr="00341538" w:rsidRDefault="00D77B96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134C1F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5C3CD2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50AECED5" w14:textId="77777777" w:rsidR="009D22B7" w:rsidRPr="00341538" w:rsidRDefault="009D22B7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4B8C42" w14:textId="77777777" w:rsidR="009D22B7" w:rsidRPr="00341538" w:rsidRDefault="009D22B7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542916" w14:textId="7DAA33F6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4:30-5:15 </w:t>
            </w:r>
            <w:r w:rsidR="00474E96" w:rsidRPr="00341538">
              <w:rPr>
                <w:rFonts w:ascii="Times New Roman" w:hAnsi="Times New Roman"/>
                <w:b/>
                <w:sz w:val="20"/>
                <w:szCs w:val="20"/>
              </w:rPr>
              <w:t>JH</w:t>
            </w:r>
          </w:p>
          <w:p w14:paraId="53B90E5A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Ballet D1</w:t>
            </w:r>
          </w:p>
          <w:p w14:paraId="7D6878F8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F5BFFA" w14:textId="1E4A02B9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5:30-6:15</w:t>
            </w:r>
            <w:r w:rsidR="0050530A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657D5" w:rsidRPr="00341538">
              <w:rPr>
                <w:rFonts w:ascii="Times New Roman" w:hAnsi="Times New Roman"/>
                <w:b/>
                <w:sz w:val="20"/>
                <w:szCs w:val="20"/>
              </w:rPr>
              <w:t>GG</w:t>
            </w:r>
          </w:p>
          <w:p w14:paraId="435081C9" w14:textId="0C30CEC9" w:rsidR="00AC4D6A" w:rsidRPr="00341538" w:rsidRDefault="00497F2A" w:rsidP="00AC4D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Jazz</w:t>
            </w:r>
            <w:r w:rsidR="00E70133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2FED" w:rsidRPr="00341538"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  <w:p w14:paraId="61A4DAC2" w14:textId="77777777" w:rsidR="00AC4D6A" w:rsidRPr="00341538" w:rsidRDefault="00AC4D6A" w:rsidP="00AC4D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F79307" w14:textId="22D68375" w:rsidR="00AC4D6A" w:rsidRPr="00341538" w:rsidRDefault="00AC4D6A" w:rsidP="00AC4D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6:15-7:00</w:t>
            </w:r>
            <w:r w:rsidR="0050530A" w:rsidRPr="00341538">
              <w:rPr>
                <w:rFonts w:ascii="Times New Roman" w:hAnsi="Times New Roman"/>
                <w:b/>
                <w:sz w:val="20"/>
                <w:szCs w:val="20"/>
              </w:rPr>
              <w:t xml:space="preserve">  JH</w:t>
            </w:r>
          </w:p>
          <w:p w14:paraId="0DD2934B" w14:textId="557F254F" w:rsidR="00806125" w:rsidRPr="00341538" w:rsidRDefault="00AC4D6A" w:rsidP="00AC4D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Tap D2</w:t>
            </w:r>
            <w:r w:rsidR="00C075EA" w:rsidRPr="0034153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C1</w:t>
            </w:r>
          </w:p>
        </w:tc>
        <w:tc>
          <w:tcPr>
            <w:tcW w:w="3330" w:type="dxa"/>
          </w:tcPr>
          <w:p w14:paraId="626963EF" w14:textId="77777777" w:rsidR="00806125" w:rsidRPr="00341538" w:rsidRDefault="00806125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1ECCA9" w14:textId="77777777" w:rsidR="00A53F0C" w:rsidRPr="00341538" w:rsidRDefault="00A53F0C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341E7E" w14:textId="77777777" w:rsidR="00583FF3" w:rsidRPr="00341538" w:rsidRDefault="00583FF3" w:rsidP="00D05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ECB4D2" w14:textId="77777777" w:rsidR="00926071" w:rsidRPr="00341538" w:rsidRDefault="00926071" w:rsidP="00B3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1907D7" w14:textId="77777777" w:rsidR="00F16E5D" w:rsidRPr="00341538" w:rsidRDefault="00F16E5D" w:rsidP="00B3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5C33E4" w14:textId="474062BF" w:rsidR="00B378E4" w:rsidRPr="00341538" w:rsidRDefault="00B378E4" w:rsidP="00B3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5:30-6:15  JH</w:t>
            </w:r>
          </w:p>
          <w:p w14:paraId="42F30F0B" w14:textId="6A3F629B" w:rsidR="009D22B7" w:rsidRPr="00341538" w:rsidRDefault="00B378E4" w:rsidP="00B37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538">
              <w:rPr>
                <w:rFonts w:ascii="Times New Roman" w:hAnsi="Times New Roman"/>
                <w:b/>
                <w:sz w:val="20"/>
                <w:szCs w:val="20"/>
              </w:rPr>
              <w:t>Lyrical D2, D3</w:t>
            </w:r>
          </w:p>
          <w:p w14:paraId="70367058" w14:textId="72D05BEB" w:rsidR="007F18EA" w:rsidRPr="00341538" w:rsidRDefault="007F18EA" w:rsidP="007F18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2A6E4F" w14:textId="2800832B" w:rsidR="00806125" w:rsidRPr="00341538" w:rsidRDefault="00806125" w:rsidP="007F18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0"/>
    </w:tbl>
    <w:p w14:paraId="1FC65D9A" w14:textId="5AE9F6AC" w:rsidR="00C23340" w:rsidRPr="00C23340" w:rsidRDefault="00C23340" w:rsidP="001B4694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C60BCE6" w14:textId="77777777" w:rsidR="00C23340" w:rsidRDefault="00C23340"/>
    <w:sectPr w:rsidR="00C23340" w:rsidSect="009D22B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C6259"/>
    <w:multiLevelType w:val="hybridMultilevel"/>
    <w:tmpl w:val="840E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9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40"/>
    <w:rsid w:val="0002063F"/>
    <w:rsid w:val="00040D7C"/>
    <w:rsid w:val="00063FDE"/>
    <w:rsid w:val="000C5336"/>
    <w:rsid w:val="000D0C5F"/>
    <w:rsid w:val="001177ED"/>
    <w:rsid w:val="0012697D"/>
    <w:rsid w:val="00152096"/>
    <w:rsid w:val="001653AB"/>
    <w:rsid w:val="00172E60"/>
    <w:rsid w:val="001A3171"/>
    <w:rsid w:val="001B4694"/>
    <w:rsid w:val="001C5945"/>
    <w:rsid w:val="001E1A1E"/>
    <w:rsid w:val="001E7429"/>
    <w:rsid w:val="001F78C7"/>
    <w:rsid w:val="00207344"/>
    <w:rsid w:val="002B4D49"/>
    <w:rsid w:val="002D5591"/>
    <w:rsid w:val="00341538"/>
    <w:rsid w:val="003643D6"/>
    <w:rsid w:val="003B6892"/>
    <w:rsid w:val="003C4C77"/>
    <w:rsid w:val="003D089F"/>
    <w:rsid w:val="004200AE"/>
    <w:rsid w:val="00456019"/>
    <w:rsid w:val="00464176"/>
    <w:rsid w:val="00474E96"/>
    <w:rsid w:val="00497F2A"/>
    <w:rsid w:val="004B09EB"/>
    <w:rsid w:val="004B7B3E"/>
    <w:rsid w:val="004C5F0B"/>
    <w:rsid w:val="004D12C7"/>
    <w:rsid w:val="004E188F"/>
    <w:rsid w:val="0050530A"/>
    <w:rsid w:val="00583FF3"/>
    <w:rsid w:val="006512B3"/>
    <w:rsid w:val="00667741"/>
    <w:rsid w:val="006B24F0"/>
    <w:rsid w:val="006D662D"/>
    <w:rsid w:val="00733FE3"/>
    <w:rsid w:val="00775024"/>
    <w:rsid w:val="00777644"/>
    <w:rsid w:val="00780028"/>
    <w:rsid w:val="007C147A"/>
    <w:rsid w:val="007F18EA"/>
    <w:rsid w:val="007F2AB3"/>
    <w:rsid w:val="00806125"/>
    <w:rsid w:val="00814ED9"/>
    <w:rsid w:val="008326C6"/>
    <w:rsid w:val="00841122"/>
    <w:rsid w:val="008613B2"/>
    <w:rsid w:val="00876D5C"/>
    <w:rsid w:val="008C5E0E"/>
    <w:rsid w:val="008F7080"/>
    <w:rsid w:val="00903029"/>
    <w:rsid w:val="00913B0F"/>
    <w:rsid w:val="00916289"/>
    <w:rsid w:val="00926071"/>
    <w:rsid w:val="00934368"/>
    <w:rsid w:val="0097361A"/>
    <w:rsid w:val="0099663D"/>
    <w:rsid w:val="009B19A1"/>
    <w:rsid w:val="009D22B7"/>
    <w:rsid w:val="009E67FF"/>
    <w:rsid w:val="009F524A"/>
    <w:rsid w:val="00A45434"/>
    <w:rsid w:val="00A52EE8"/>
    <w:rsid w:val="00A53F0C"/>
    <w:rsid w:val="00A57C56"/>
    <w:rsid w:val="00A71813"/>
    <w:rsid w:val="00A85C61"/>
    <w:rsid w:val="00AC4D6A"/>
    <w:rsid w:val="00AC5806"/>
    <w:rsid w:val="00B074AB"/>
    <w:rsid w:val="00B36192"/>
    <w:rsid w:val="00B378E4"/>
    <w:rsid w:val="00B403BE"/>
    <w:rsid w:val="00B5236B"/>
    <w:rsid w:val="00B7210E"/>
    <w:rsid w:val="00BA7C57"/>
    <w:rsid w:val="00BF168E"/>
    <w:rsid w:val="00BF4316"/>
    <w:rsid w:val="00BF6092"/>
    <w:rsid w:val="00C075EA"/>
    <w:rsid w:val="00C12C75"/>
    <w:rsid w:val="00C23340"/>
    <w:rsid w:val="00C25CA9"/>
    <w:rsid w:val="00C53514"/>
    <w:rsid w:val="00C82FED"/>
    <w:rsid w:val="00CF686D"/>
    <w:rsid w:val="00D21A17"/>
    <w:rsid w:val="00D27E74"/>
    <w:rsid w:val="00D657D5"/>
    <w:rsid w:val="00D77B96"/>
    <w:rsid w:val="00D84494"/>
    <w:rsid w:val="00DB1E00"/>
    <w:rsid w:val="00DE2191"/>
    <w:rsid w:val="00E13F28"/>
    <w:rsid w:val="00E21F38"/>
    <w:rsid w:val="00E230E2"/>
    <w:rsid w:val="00E47B0D"/>
    <w:rsid w:val="00E53A84"/>
    <w:rsid w:val="00E54E20"/>
    <w:rsid w:val="00E70133"/>
    <w:rsid w:val="00E81F9D"/>
    <w:rsid w:val="00E826C0"/>
    <w:rsid w:val="00F150A6"/>
    <w:rsid w:val="00F16E5D"/>
    <w:rsid w:val="00F205D9"/>
    <w:rsid w:val="00F47EE9"/>
    <w:rsid w:val="00F61AAF"/>
    <w:rsid w:val="00F725DE"/>
    <w:rsid w:val="00F82A89"/>
    <w:rsid w:val="00FB052C"/>
    <w:rsid w:val="00FB1FFC"/>
    <w:rsid w:val="00FB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269A"/>
  <w15:chartTrackingRefBased/>
  <w15:docId w15:val="{FD30241F-E84F-4F46-BEB2-FDB84A2E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4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4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4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4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3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3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3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Mariclare Miranda</dc:creator>
  <cp:keywords/>
  <dc:description/>
  <cp:lastModifiedBy>Mariclare Miranda</cp:lastModifiedBy>
  <cp:revision>30</cp:revision>
  <cp:lastPrinted>2026-04-08T14:31:00Z</cp:lastPrinted>
  <dcterms:created xsi:type="dcterms:W3CDTF">2026-04-07T15:10:00Z</dcterms:created>
  <dcterms:modified xsi:type="dcterms:W3CDTF">2026-05-01T15:42:00Z</dcterms:modified>
</cp:coreProperties>
</file>